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3999" w:rsidRDefault="00C33999" w:rsidP="00C33999">
      <w:pPr>
        <w:spacing w:after="0"/>
        <w:jc w:val="both"/>
      </w:pPr>
      <w:r w:rsidRPr="002F035D">
        <w:rPr>
          <w:noProof/>
        </w:rPr>
        <w:drawing>
          <wp:inline distT="0" distB="0" distL="0" distR="0" wp14:anchorId="7BF3169B" wp14:editId="37B72EC5">
            <wp:extent cx="5939790" cy="228207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99" w:rsidRPr="00C33999" w:rsidRDefault="00C33999" w:rsidP="00C33999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Положение о формах, периодичности и порядке текущего контроля успеваемости и промежуточной аттестации обучающихся</w:t>
      </w:r>
    </w:p>
    <w:p w:rsidR="00C33999" w:rsidRDefault="00C33999" w:rsidP="006C0B77">
      <w:pPr>
        <w:spacing w:after="0"/>
        <w:ind w:firstLine="709"/>
        <w:jc w:val="both"/>
      </w:pPr>
    </w:p>
    <w:p w:rsidR="00C33999" w:rsidRDefault="00C33999" w:rsidP="006C0B77">
      <w:pPr>
        <w:spacing w:after="0"/>
        <w:ind w:firstLine="709"/>
        <w:jc w:val="both"/>
      </w:pPr>
      <w:r>
        <w:t xml:space="preserve">1. Общие положения. </w:t>
      </w:r>
    </w:p>
    <w:p w:rsidR="00C33999" w:rsidRDefault="00C33999" w:rsidP="006C0B77">
      <w:pPr>
        <w:spacing w:after="0"/>
        <w:ind w:firstLine="709"/>
        <w:jc w:val="both"/>
      </w:pPr>
      <w:r>
        <w:t>1.1.</w:t>
      </w:r>
      <w:r>
        <w:t xml:space="preserve"> Положение о системе оценивания, форме и порядке проведения учебных занятий и текущего контроля знаний слушателей (далее Положение) </w:t>
      </w:r>
      <w:r>
        <w:t>ИП Шилова Елена Сергеевна</w:t>
      </w:r>
      <w:r>
        <w:t xml:space="preserve"> (далее </w:t>
      </w:r>
      <w:r>
        <w:t>ИП</w:t>
      </w:r>
      <w:r>
        <w:t xml:space="preserve">) разработано в соответствии с Федеральным законом «Об образовании в Российской Федерации», иными законодательными актами Российской Федерации. </w:t>
      </w:r>
    </w:p>
    <w:p w:rsidR="00C33999" w:rsidRDefault="00C33999" w:rsidP="006C0B77">
      <w:pPr>
        <w:spacing w:after="0"/>
        <w:ind w:firstLine="709"/>
        <w:jc w:val="both"/>
      </w:pPr>
      <w:r>
        <w:t>1.2.</w:t>
      </w:r>
      <w:r>
        <w:t xml:space="preserve"> Настоящее Положение определяет условия и порядок оценивания знаний и умений слушателей, формы и порядок проведения учебных занятий и общие принципы организации текущего контроля в </w:t>
      </w:r>
      <w:r>
        <w:t>ИП</w:t>
      </w:r>
      <w:r>
        <w:t xml:space="preserve">. </w:t>
      </w:r>
    </w:p>
    <w:p w:rsidR="00C33999" w:rsidRDefault="00C33999" w:rsidP="006C0B77">
      <w:pPr>
        <w:spacing w:after="0"/>
        <w:ind w:firstLine="709"/>
        <w:jc w:val="both"/>
      </w:pPr>
      <w:r>
        <w:t>1.</w:t>
      </w:r>
      <w:r>
        <w:t>3</w:t>
      </w:r>
      <w:r>
        <w:t>.</w:t>
      </w:r>
      <w:r>
        <w:t xml:space="preserve"> Настоящее Положение, а также все изменения и дополнения к нему принимаются и утверждаются </w:t>
      </w:r>
      <w:r>
        <w:t>ИП Шиловой Е.С.</w:t>
      </w:r>
      <w:r>
        <w:t xml:space="preserve"> и действуют до замены их новыми. </w:t>
      </w:r>
    </w:p>
    <w:p w:rsidR="00C33999" w:rsidRDefault="00C33999" w:rsidP="006C0B77">
      <w:pPr>
        <w:spacing w:after="0"/>
        <w:ind w:firstLine="709"/>
        <w:jc w:val="both"/>
      </w:pPr>
      <w:r>
        <w:t>1.</w:t>
      </w:r>
      <w:r>
        <w:t>4</w:t>
      </w:r>
      <w:r>
        <w:t>.</w:t>
      </w:r>
      <w:r>
        <w:t xml:space="preserve"> Вопросы, не нашедшие отражения в настоящем Положении регламентируются другими локальными нормативными актами </w:t>
      </w:r>
      <w:r>
        <w:t>ИП</w:t>
      </w:r>
      <w:r>
        <w:t xml:space="preserve"> и решаются руководством индивидуально в каждом конкретном случае. </w:t>
      </w:r>
    </w:p>
    <w:p w:rsidR="00C33999" w:rsidRDefault="00C33999" w:rsidP="006C0B77">
      <w:pPr>
        <w:spacing w:after="0"/>
        <w:ind w:firstLine="709"/>
        <w:jc w:val="both"/>
      </w:pPr>
    </w:p>
    <w:p w:rsidR="00C33999" w:rsidRDefault="00C33999" w:rsidP="006C0B77">
      <w:pPr>
        <w:spacing w:after="0"/>
        <w:ind w:firstLine="709"/>
        <w:jc w:val="both"/>
      </w:pPr>
      <w:r>
        <w:t xml:space="preserve">2. Порядок проведения учебных занятий. </w:t>
      </w:r>
    </w:p>
    <w:p w:rsidR="00C33999" w:rsidRDefault="00C33999" w:rsidP="006C0B77">
      <w:pPr>
        <w:spacing w:after="0"/>
        <w:ind w:firstLine="709"/>
        <w:jc w:val="both"/>
      </w:pPr>
      <w:r>
        <w:t>2.</w:t>
      </w:r>
      <w:r>
        <w:t>1</w:t>
      </w:r>
      <w:r>
        <w:t>.</w:t>
      </w:r>
      <w:r>
        <w:t xml:space="preserve"> Организация учебного процесса в </w:t>
      </w:r>
      <w:r>
        <w:t>ИП</w:t>
      </w:r>
      <w:r>
        <w:t xml:space="preserve"> регламентируется рабочим учебным планом, </w:t>
      </w:r>
      <w:proofErr w:type="spellStart"/>
      <w:r>
        <w:t>учебнотематическим</w:t>
      </w:r>
      <w:proofErr w:type="spellEnd"/>
      <w:r>
        <w:t xml:space="preserve"> планом и расписанием учебных занятий для каждой образовательной программы соответствующей формы обучения, утвержденными </w:t>
      </w:r>
      <w:r>
        <w:t>ИП Шилова Е.С.</w:t>
      </w:r>
      <w:r>
        <w:t xml:space="preserve">, и призвана обеспечить обучающимся знания и навыки, соответствующие содержанию учебных программ. </w:t>
      </w:r>
    </w:p>
    <w:p w:rsidR="00C33999" w:rsidRDefault="00C33999" w:rsidP="006C0B77">
      <w:pPr>
        <w:spacing w:after="0"/>
        <w:ind w:firstLine="709"/>
        <w:jc w:val="both"/>
      </w:pPr>
      <w:r>
        <w:t>2.</w:t>
      </w:r>
      <w:r>
        <w:t>2</w:t>
      </w:r>
      <w:r>
        <w:t>.</w:t>
      </w:r>
      <w:r>
        <w:t xml:space="preserve"> Учебный процесс в </w:t>
      </w:r>
      <w:r>
        <w:t>ИП</w:t>
      </w:r>
      <w:r>
        <w:t xml:space="preserve"> осуществляется в течение учебного года (с сентября по май). Нагрузка педагогических работников планируется на период учебного года. </w:t>
      </w:r>
    </w:p>
    <w:p w:rsidR="00C33999" w:rsidRDefault="00C33999" w:rsidP="006C0B77">
      <w:pPr>
        <w:spacing w:after="0"/>
        <w:ind w:firstLine="709"/>
        <w:jc w:val="both"/>
      </w:pPr>
      <w:r>
        <w:t>2.</w:t>
      </w:r>
      <w:r>
        <w:t>3</w:t>
      </w:r>
      <w:r>
        <w:t>.</w:t>
      </w:r>
      <w:r>
        <w:t xml:space="preserve"> Обучение в </w:t>
      </w:r>
      <w:r>
        <w:t>ИП</w:t>
      </w:r>
      <w:r>
        <w:t xml:space="preserve"> ведется на русском и иностранном языках. </w:t>
      </w:r>
    </w:p>
    <w:p w:rsidR="00C33999" w:rsidRDefault="00C33999" w:rsidP="006C0B77">
      <w:pPr>
        <w:spacing w:after="0"/>
        <w:ind w:firstLine="709"/>
        <w:jc w:val="both"/>
      </w:pPr>
      <w:r>
        <w:t>2.</w:t>
      </w:r>
      <w:r>
        <w:t>4</w:t>
      </w:r>
      <w:r>
        <w:t>.</w:t>
      </w:r>
      <w:r>
        <w:t xml:space="preserve"> Все учебные программы предлагаются очно для групповой и индивидуальной форм обучения. </w:t>
      </w:r>
    </w:p>
    <w:p w:rsidR="00C33999" w:rsidRDefault="00C33999" w:rsidP="006C0B77">
      <w:pPr>
        <w:spacing w:after="0"/>
        <w:ind w:firstLine="709"/>
        <w:jc w:val="both"/>
      </w:pPr>
      <w:r>
        <w:t>2.</w:t>
      </w:r>
      <w:r>
        <w:t>5</w:t>
      </w:r>
      <w:r>
        <w:t>.</w:t>
      </w:r>
      <w:r>
        <w:t xml:space="preserve"> Расписание занятий составляется для создания наиболее благоприятного режима труда и отдыха обучающихся. </w:t>
      </w:r>
    </w:p>
    <w:p w:rsidR="00C33999" w:rsidRDefault="00C33999" w:rsidP="006C0B77">
      <w:pPr>
        <w:spacing w:after="0"/>
        <w:ind w:firstLine="709"/>
        <w:jc w:val="both"/>
      </w:pPr>
      <w:r>
        <w:t>2.</w:t>
      </w:r>
      <w:r>
        <w:t>6</w:t>
      </w:r>
      <w:r>
        <w:t>.</w:t>
      </w:r>
      <w:r>
        <w:t xml:space="preserve"> Учебные занятия могут проводиться в одновозрастных и разновозрастных группах по интересам, сформированным </w:t>
      </w:r>
      <w:r>
        <w:t>ИП</w:t>
      </w:r>
      <w:r>
        <w:t xml:space="preserve">. Содержание деятельности группы </w:t>
      </w:r>
      <w:r>
        <w:lastRenderedPageBreak/>
        <w:t xml:space="preserve">определяется педагогом с учетом требований учебных планов и программ. Каждый из слушателей имеет право переходить из одной группы в другую. </w:t>
      </w:r>
    </w:p>
    <w:p w:rsidR="00C33999" w:rsidRDefault="00C33999" w:rsidP="006C0B77">
      <w:pPr>
        <w:spacing w:after="0"/>
        <w:ind w:firstLine="709"/>
        <w:jc w:val="both"/>
      </w:pPr>
      <w:r>
        <w:t>2.</w:t>
      </w:r>
      <w:r>
        <w:t>7</w:t>
      </w:r>
      <w:r>
        <w:t>.</w:t>
      </w:r>
      <w:r>
        <w:t xml:space="preserve"> Продолжительность обучения определяется продолжительностью выбранной </w:t>
      </w:r>
      <w:r>
        <w:t>п</w:t>
      </w:r>
      <w:r>
        <w:t>рограммы. Занятия могут длиться от 1 до 2 академических часов. В зависимости от возраста и выбранной программы. Между занятиями делается минимум 10</w:t>
      </w:r>
      <w:r>
        <w:t>-</w:t>
      </w:r>
      <w:r>
        <w:t xml:space="preserve">ти минутный перерыв для проветривания помещений и отдыха. </w:t>
      </w:r>
    </w:p>
    <w:p w:rsidR="00C33999" w:rsidRDefault="00C33999" w:rsidP="006C0B77">
      <w:pPr>
        <w:spacing w:after="0"/>
        <w:ind w:firstLine="709"/>
        <w:jc w:val="both"/>
      </w:pPr>
      <w:r>
        <w:t>2.</w:t>
      </w:r>
      <w:r>
        <w:t>8</w:t>
      </w:r>
      <w:r>
        <w:t>.</w:t>
      </w:r>
      <w:r>
        <w:t xml:space="preserve"> При обучении применяются следующие методы: </w:t>
      </w:r>
    </w:p>
    <w:p w:rsidR="00C33999" w:rsidRDefault="00C33999" w:rsidP="006C0B77">
      <w:pPr>
        <w:spacing w:after="0"/>
        <w:ind w:firstLine="709"/>
        <w:jc w:val="both"/>
      </w:pPr>
      <w:r>
        <w:t xml:space="preserve">- Устное изложение </w:t>
      </w:r>
    </w:p>
    <w:p w:rsidR="00C33999" w:rsidRDefault="00C33999" w:rsidP="006C0B77">
      <w:pPr>
        <w:spacing w:after="0"/>
        <w:ind w:firstLine="709"/>
        <w:jc w:val="both"/>
      </w:pPr>
      <w:r>
        <w:t xml:space="preserve">- Беседа </w:t>
      </w:r>
    </w:p>
    <w:p w:rsidR="00C33999" w:rsidRDefault="00C33999" w:rsidP="006C0B77">
      <w:pPr>
        <w:spacing w:after="0"/>
        <w:ind w:firstLine="709"/>
        <w:jc w:val="both"/>
      </w:pPr>
      <w:r>
        <w:t xml:space="preserve">- Демонстрация </w:t>
      </w:r>
    </w:p>
    <w:p w:rsidR="00C33999" w:rsidRDefault="00C33999" w:rsidP="006C0B77">
      <w:pPr>
        <w:spacing w:after="0"/>
        <w:ind w:firstLine="709"/>
        <w:jc w:val="both"/>
      </w:pPr>
      <w:r>
        <w:t xml:space="preserve">- Упражнения </w:t>
      </w:r>
    </w:p>
    <w:p w:rsidR="00C33999" w:rsidRDefault="00C33999" w:rsidP="006C0B77">
      <w:pPr>
        <w:spacing w:after="0"/>
        <w:ind w:firstLine="709"/>
        <w:jc w:val="both"/>
      </w:pPr>
      <w:r>
        <w:t xml:space="preserve">- Самостоятельная работа </w:t>
      </w:r>
    </w:p>
    <w:p w:rsidR="00C33999" w:rsidRDefault="00C33999" w:rsidP="006C0B77">
      <w:pPr>
        <w:spacing w:after="0"/>
        <w:ind w:firstLine="709"/>
        <w:jc w:val="both"/>
      </w:pPr>
    </w:p>
    <w:p w:rsidR="00C33999" w:rsidRDefault="00C33999" w:rsidP="006C0B77">
      <w:pPr>
        <w:spacing w:after="0"/>
        <w:ind w:firstLine="709"/>
        <w:jc w:val="both"/>
      </w:pPr>
      <w:r>
        <w:t xml:space="preserve">3. Общие положения о текущем контроле знаний. </w:t>
      </w:r>
    </w:p>
    <w:p w:rsidR="00C33999" w:rsidRDefault="00C33999" w:rsidP="006C0B77">
      <w:pPr>
        <w:spacing w:after="0"/>
        <w:ind w:firstLine="709"/>
        <w:jc w:val="both"/>
      </w:pPr>
      <w:r>
        <w:t xml:space="preserve">Текущий контроль знаний осуществляет преподаватель, который ведет занятия в группе. </w:t>
      </w:r>
    </w:p>
    <w:p w:rsidR="00C33999" w:rsidRDefault="00C33999" w:rsidP="006C0B77">
      <w:pPr>
        <w:spacing w:after="0"/>
        <w:ind w:firstLine="709"/>
        <w:jc w:val="both"/>
      </w:pPr>
      <w:r>
        <w:t xml:space="preserve">Задачи текущего контроля знаний: </w:t>
      </w:r>
    </w:p>
    <w:p w:rsidR="00C33999" w:rsidRDefault="00C33999" w:rsidP="006C0B77">
      <w:pPr>
        <w:spacing w:after="0"/>
        <w:ind w:firstLine="709"/>
        <w:jc w:val="both"/>
      </w:pPr>
      <w:r>
        <w:t>3.</w:t>
      </w:r>
      <w:r>
        <w:t>1</w:t>
      </w:r>
      <w:r>
        <w:t>.</w:t>
      </w:r>
      <w:r>
        <w:t xml:space="preserve"> Определение уровня освоения слушателем раздела (темы) образовательной программы для перехода к изучению нового учебного раздела. </w:t>
      </w:r>
    </w:p>
    <w:p w:rsidR="00C33999" w:rsidRDefault="00C33999" w:rsidP="006C0B77">
      <w:pPr>
        <w:spacing w:after="0"/>
        <w:ind w:firstLine="709"/>
        <w:jc w:val="both"/>
      </w:pPr>
      <w:r>
        <w:t>3.</w:t>
      </w:r>
      <w:r>
        <w:t>2</w:t>
      </w:r>
      <w:r>
        <w:t>.</w:t>
      </w:r>
      <w:r>
        <w:t xml:space="preserve"> Корректировка темпов изучения образовательной программы в зависимости от качества освоения изученного. </w:t>
      </w:r>
    </w:p>
    <w:p w:rsidR="00C33999" w:rsidRDefault="00C33999" w:rsidP="006C0B77">
      <w:pPr>
        <w:spacing w:after="0"/>
        <w:ind w:firstLine="709"/>
        <w:jc w:val="both"/>
      </w:pPr>
      <w:r>
        <w:t xml:space="preserve">3.3. </w:t>
      </w:r>
      <w:r>
        <w:t xml:space="preserve">Функции текущего контроля знаний: </w:t>
      </w:r>
    </w:p>
    <w:p w:rsidR="00C33999" w:rsidRDefault="00C33999" w:rsidP="006C0B77">
      <w:pPr>
        <w:spacing w:after="0"/>
        <w:ind w:firstLine="709"/>
        <w:jc w:val="both"/>
      </w:pPr>
      <w:r>
        <w:t>3.3.</w:t>
      </w:r>
      <w:r>
        <w:t>1</w:t>
      </w:r>
      <w:r>
        <w:t>.</w:t>
      </w:r>
      <w:r>
        <w:t xml:space="preserve"> Анализ соответствия знаний слушателей требованиям учебных программ. </w:t>
      </w:r>
    </w:p>
    <w:p w:rsidR="00C33999" w:rsidRDefault="00C33999" w:rsidP="006C0B77">
      <w:pPr>
        <w:spacing w:after="0"/>
        <w:ind w:firstLine="709"/>
        <w:jc w:val="both"/>
      </w:pPr>
      <w:r>
        <w:t>3.3.</w:t>
      </w:r>
      <w:r>
        <w:t>2</w:t>
      </w:r>
      <w:r>
        <w:t>.</w:t>
      </w:r>
      <w:r>
        <w:t xml:space="preserve"> Установление уровня освоения определенного раздела образовательной программы. </w:t>
      </w:r>
    </w:p>
    <w:p w:rsidR="00C33999" w:rsidRDefault="00C33999" w:rsidP="006C0B77">
      <w:pPr>
        <w:spacing w:after="0"/>
        <w:ind w:firstLine="709"/>
        <w:jc w:val="both"/>
      </w:pPr>
      <w:r>
        <w:t xml:space="preserve">3.4. </w:t>
      </w:r>
      <w:r>
        <w:t xml:space="preserve">Виды текущего контроля: </w:t>
      </w:r>
    </w:p>
    <w:p w:rsidR="00C33999" w:rsidRDefault="00C33999" w:rsidP="006C0B77">
      <w:pPr>
        <w:spacing w:after="0"/>
        <w:ind w:firstLine="709"/>
        <w:jc w:val="both"/>
      </w:pPr>
      <w:r>
        <w:t>3.4.</w:t>
      </w:r>
      <w:r>
        <w:t>1</w:t>
      </w:r>
      <w:r>
        <w:t>.</w:t>
      </w:r>
      <w:r>
        <w:t xml:space="preserve"> Устный ответ на поставленный вопрос. </w:t>
      </w:r>
    </w:p>
    <w:p w:rsidR="00C33999" w:rsidRDefault="00C33999" w:rsidP="006C0B77">
      <w:pPr>
        <w:spacing w:after="0"/>
        <w:ind w:firstLine="709"/>
        <w:jc w:val="both"/>
      </w:pPr>
      <w:r>
        <w:t>3.4.</w:t>
      </w:r>
      <w:r>
        <w:t>2</w:t>
      </w:r>
      <w:r>
        <w:t>.</w:t>
      </w:r>
      <w:r>
        <w:t xml:space="preserve"> Развернутый ответ по заданной теме. </w:t>
      </w:r>
    </w:p>
    <w:p w:rsidR="00C33999" w:rsidRDefault="00C33999" w:rsidP="006C0B77">
      <w:pPr>
        <w:spacing w:after="0"/>
        <w:ind w:firstLine="709"/>
        <w:jc w:val="both"/>
      </w:pPr>
      <w:r>
        <w:t>3.4.</w:t>
      </w:r>
      <w:r>
        <w:t>3</w:t>
      </w:r>
      <w:r>
        <w:t>.</w:t>
      </w:r>
      <w:r>
        <w:t xml:space="preserve"> Собеседование. </w:t>
      </w:r>
    </w:p>
    <w:p w:rsidR="00C33999" w:rsidRDefault="00C33999" w:rsidP="006C0B77">
      <w:pPr>
        <w:spacing w:after="0"/>
        <w:ind w:firstLine="709"/>
        <w:jc w:val="both"/>
      </w:pPr>
      <w:r>
        <w:t>3.4.4.</w:t>
      </w:r>
      <w:r>
        <w:t xml:space="preserve"> Тестирование. </w:t>
      </w:r>
    </w:p>
    <w:p w:rsidR="00C33999" w:rsidRDefault="00C33999" w:rsidP="006C0B77">
      <w:pPr>
        <w:spacing w:after="0"/>
        <w:ind w:firstLine="709"/>
        <w:jc w:val="both"/>
      </w:pPr>
      <w:r>
        <w:t>3.4.5.</w:t>
      </w:r>
      <w:r>
        <w:t xml:space="preserve"> Выполнение самостоятельной работы. </w:t>
      </w:r>
    </w:p>
    <w:p w:rsidR="00C33999" w:rsidRDefault="00C33999" w:rsidP="006C0B77">
      <w:pPr>
        <w:spacing w:after="0"/>
        <w:ind w:firstLine="709"/>
        <w:jc w:val="both"/>
      </w:pPr>
      <w:r>
        <w:t xml:space="preserve">Результаты текущего контроля учитываются при формировании оценки при промежуточной аттестации. </w:t>
      </w:r>
    </w:p>
    <w:p w:rsidR="00C33999" w:rsidRDefault="00C33999" w:rsidP="006C0B77">
      <w:pPr>
        <w:spacing w:after="0"/>
        <w:ind w:firstLine="709"/>
        <w:jc w:val="both"/>
      </w:pPr>
      <w:r>
        <w:t xml:space="preserve">3.5. </w:t>
      </w:r>
      <w:r>
        <w:t xml:space="preserve">Факторы, учитываемые при промежуточной аттестации: </w:t>
      </w:r>
    </w:p>
    <w:p w:rsidR="00C33999" w:rsidRDefault="00C33999" w:rsidP="006C0B77">
      <w:pPr>
        <w:spacing w:after="0"/>
        <w:ind w:firstLine="709"/>
        <w:jc w:val="both"/>
      </w:pPr>
      <w:r>
        <w:t>3.5.</w:t>
      </w:r>
      <w:r>
        <w:t>1</w:t>
      </w:r>
      <w:r>
        <w:t>.</w:t>
      </w:r>
      <w:r>
        <w:t xml:space="preserve"> Результаты работы на занятиях. </w:t>
      </w:r>
    </w:p>
    <w:p w:rsidR="00C33999" w:rsidRDefault="00C33999" w:rsidP="006C0B77">
      <w:pPr>
        <w:spacing w:after="0"/>
        <w:ind w:firstLine="709"/>
        <w:jc w:val="both"/>
      </w:pPr>
      <w:r>
        <w:t>3.5.</w:t>
      </w:r>
      <w:r>
        <w:t>2</w:t>
      </w:r>
      <w:r>
        <w:t>.</w:t>
      </w:r>
      <w:r>
        <w:t xml:space="preserve"> Усвоение навыков практического применения теоретических знаний. </w:t>
      </w:r>
    </w:p>
    <w:p w:rsidR="00F12C76" w:rsidRDefault="00C33999" w:rsidP="006C0B77">
      <w:pPr>
        <w:spacing w:after="0"/>
        <w:ind w:firstLine="709"/>
        <w:jc w:val="both"/>
      </w:pPr>
      <w:r>
        <w:t>3.5.</w:t>
      </w:r>
      <w:r>
        <w:t>3</w:t>
      </w:r>
      <w:r>
        <w:t>.</w:t>
      </w:r>
      <w:bookmarkStart w:id="0" w:name="_GoBack"/>
      <w:bookmarkEnd w:id="0"/>
      <w:r>
        <w:t xml:space="preserve"> Степень активности на занятиях.</w:t>
      </w:r>
    </w:p>
    <w:sectPr w:rsidR="00F12C76" w:rsidSect="00C33999">
      <w:pgSz w:w="11906" w:h="16838" w:code="9"/>
      <w:pgMar w:top="1134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99"/>
    <w:rsid w:val="006C0B77"/>
    <w:rsid w:val="008242FF"/>
    <w:rsid w:val="00870751"/>
    <w:rsid w:val="00922C48"/>
    <w:rsid w:val="00B915B7"/>
    <w:rsid w:val="00C3399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1C27"/>
  <w15:chartTrackingRefBased/>
  <w15:docId w15:val="{20755241-2500-4E1E-A2BA-4C64EA1E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2025-03-04T12:44:00Z</dcterms:created>
  <dcterms:modified xsi:type="dcterms:W3CDTF">2025-03-04T12:52:00Z</dcterms:modified>
</cp:coreProperties>
</file>